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2126F">
      <w:pPr>
        <w:jc w:val="center"/>
        <w:rPr>
          <w:rFonts w:hint="eastAsia" w:ascii="Times New Roman" w:hAnsi="Times New Roman" w:eastAsia="黑体"/>
          <w:sz w:val="32"/>
          <w:szCs w:val="32"/>
          <w:lang w:val="en-US" w:eastAsia="zh-CN"/>
        </w:rPr>
      </w:pPr>
      <w:r>
        <w:rPr>
          <w:rFonts w:hint="eastAsia" w:ascii="Times New Roman" w:hAnsi="Times New Roman" w:eastAsia="黑体"/>
          <w:sz w:val="32"/>
          <w:szCs w:val="32"/>
          <w:lang w:val="en-US" w:eastAsia="zh-CN"/>
        </w:rPr>
        <w:t>博士留学生师生互选备案表</w:t>
      </w:r>
    </w:p>
    <w:p w14:paraId="442A3679">
      <w:pPr>
        <w:spacing w:after="156" w:afterLines="50"/>
        <w:jc w:val="center"/>
        <w:rPr>
          <w:rFonts w:hint="eastAsia" w:ascii="Times New Roman" w:hAnsi="Times New Roman" w:eastAsia="黑体"/>
          <w:sz w:val="32"/>
          <w:szCs w:val="32"/>
        </w:rPr>
      </w:pPr>
      <w:r>
        <w:rPr>
          <w:rFonts w:hint="eastAsia" w:ascii="Times New Roman" w:hAnsi="Times New Roman" w:eastAsia="黑体"/>
          <w:sz w:val="32"/>
          <w:szCs w:val="32"/>
        </w:rPr>
        <w:t>Doctoral Student-Faculty Mutual Selection Registration Form</w:t>
      </w:r>
    </w:p>
    <w:p w14:paraId="58AF87CE">
      <w:pPr>
        <w:spacing w:after="156" w:afterLines="50"/>
        <w:rPr>
          <w:rFonts w:hint="eastAsia" w:ascii="Times New Roman" w:hAnsi="Times New Roman"/>
          <w:sz w:val="24"/>
          <w:szCs w:val="24"/>
        </w:rPr>
      </w:pPr>
    </w:p>
    <w:p w14:paraId="7B59BF53">
      <w:pPr>
        <w:spacing w:after="156" w:afterLines="50"/>
        <w:rPr>
          <w:rFonts w:hint="eastAsia" w:ascii="Times New Roman" w:hAnsi="Times New Roman"/>
          <w:sz w:val="24"/>
          <w:szCs w:val="24"/>
          <w:lang w:val="en-US" w:eastAsia="zh-CN"/>
        </w:rPr>
      </w:pPr>
      <w:r>
        <w:rPr>
          <w:rFonts w:hint="eastAsia" w:ascii="Times New Roman" w:hAnsi="Times New Roman"/>
          <w:sz w:val="24"/>
          <w:szCs w:val="24"/>
        </w:rPr>
        <w:t>Student</w:t>
      </w:r>
      <w:r>
        <w:rPr>
          <w:rFonts w:ascii="Times New Roman" w:hAnsi="Times New Roman"/>
          <w:sz w:val="24"/>
          <w:szCs w:val="24"/>
        </w:rPr>
        <w:t xml:space="preserve"> Name：</w:t>
      </w:r>
      <w:r>
        <w:rPr>
          <w:rFonts w:hint="eastAsia" w:ascii="Times New Roman" w:hAnsi="Times New Roman"/>
          <w:sz w:val="24"/>
          <w:szCs w:val="24"/>
          <w:lang w:val="en-US" w:eastAsia="zh-CN"/>
        </w:rPr>
        <w:t>____________________</w:t>
      </w:r>
    </w:p>
    <w:p w14:paraId="09D346AA">
      <w:pPr>
        <w:spacing w:after="156" w:afterLines="50"/>
        <w:rPr>
          <w:rFonts w:ascii="Times New Roman" w:hAnsi="Times New Roman"/>
          <w:sz w:val="24"/>
          <w:szCs w:val="24"/>
        </w:rPr>
      </w:pPr>
      <w:r>
        <w:rPr>
          <w:rFonts w:ascii="Times New Roman" w:hAnsi="Times New Roman"/>
          <w:sz w:val="24"/>
          <w:szCs w:val="24"/>
        </w:rPr>
        <w:t>Student ID：</w:t>
      </w:r>
      <w:r>
        <w:rPr>
          <w:rFonts w:hint="eastAsia" w:ascii="Times New Roman" w:hAnsi="Times New Roman"/>
          <w:sz w:val="24"/>
          <w:szCs w:val="24"/>
          <w:lang w:val="en-US" w:eastAsia="zh-CN"/>
        </w:rPr>
        <w:t>_______________________</w:t>
      </w:r>
      <w:r>
        <w:rPr>
          <w:rFonts w:ascii="Times New Roman" w:hAnsi="Times New Roman"/>
          <w:sz w:val="24"/>
          <w:szCs w:val="24"/>
        </w:rPr>
        <w:t xml:space="preserve">  </w:t>
      </w:r>
    </w:p>
    <w:p w14:paraId="21B973E6">
      <w:pPr>
        <w:spacing w:after="156" w:afterLines="50"/>
        <w:rPr>
          <w:rFonts w:hint="eastAsia" w:ascii="Times New Roman" w:hAnsi="Times New Roman"/>
          <w:sz w:val="24"/>
          <w:szCs w:val="24"/>
          <w:lang w:val="en-US" w:eastAsia="zh-CN"/>
        </w:rPr>
      </w:pPr>
      <w:r>
        <w:rPr>
          <w:rFonts w:ascii="Times New Roman" w:hAnsi="Times New Roman"/>
          <w:sz w:val="24"/>
          <w:szCs w:val="24"/>
        </w:rPr>
        <w:t>Major：</w:t>
      </w:r>
      <w:r>
        <w:rPr>
          <w:rFonts w:hint="eastAsia" w:ascii="Times New Roman" w:hAnsi="Times New Roman"/>
          <w:sz w:val="24"/>
          <w:szCs w:val="24"/>
          <w:lang w:val="en-US" w:eastAsia="zh-CN"/>
        </w:rPr>
        <w:t>Public Policy and Public Administration</w:t>
      </w:r>
    </w:p>
    <w:p w14:paraId="112342D0">
      <w:pPr>
        <w:spacing w:after="156" w:afterLines="50"/>
        <w:rPr>
          <w:rFonts w:hint="default" w:ascii="Times New Roman" w:hAnsi="Times New Roman"/>
          <w:sz w:val="24"/>
          <w:szCs w:val="24"/>
          <w:lang w:val="en-US" w:eastAsia="zh-CN"/>
        </w:rPr>
      </w:pPr>
    </w:p>
    <w:tbl>
      <w:tblPr>
        <w:tblStyle w:val="5"/>
        <w:tblW w:w="0" w:type="auto"/>
        <w:tblInd w:w="529"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522"/>
      </w:tblGrid>
      <w:tr w14:paraId="0AE6AFE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522" w:type="dxa"/>
          </w:tcPr>
          <w:p w14:paraId="63DEF5E5">
            <w:pPr>
              <w:spacing w:line="360" w:lineRule="auto"/>
              <w:rPr>
                <w:rFonts w:hint="default" w:ascii="Times New Roman" w:hAnsi="Times New Roman" w:eastAsia="仿宋"/>
                <w:b/>
                <w:sz w:val="28"/>
                <w:szCs w:val="28"/>
                <w:u w:val="single"/>
                <w:lang w:val="en-US" w:eastAsia="zh-CN"/>
              </w:rPr>
            </w:pPr>
            <w:r>
              <w:rPr>
                <w:rFonts w:ascii="Times New Roman" w:hAnsi="Times New Roman" w:eastAsia="仿宋"/>
                <w:b/>
                <w:sz w:val="28"/>
                <w:szCs w:val="28"/>
              </w:rPr>
              <w:t xml:space="preserve">Name of </w:t>
            </w:r>
            <w:r>
              <w:rPr>
                <w:rFonts w:hint="eastAsia" w:ascii="Times New Roman" w:hAnsi="Times New Roman" w:eastAsia="仿宋"/>
                <w:b/>
                <w:sz w:val="28"/>
                <w:szCs w:val="28"/>
              </w:rPr>
              <w:t>Desired Supervisor</w:t>
            </w:r>
            <w:r>
              <w:rPr>
                <w:rFonts w:ascii="Times New Roman" w:hAnsi="Times New Roman" w:eastAsia="仿宋"/>
                <w:b/>
                <w:sz w:val="28"/>
                <w:szCs w:val="28"/>
              </w:rPr>
              <w:t>：</w:t>
            </w:r>
            <w:r>
              <w:rPr>
                <w:rFonts w:hint="eastAsia" w:ascii="Times New Roman" w:hAnsi="Times New Roman" w:eastAsia="仿宋"/>
                <w:b/>
                <w:sz w:val="28"/>
                <w:szCs w:val="28"/>
                <w:lang w:val="en-US" w:eastAsia="zh-CN"/>
              </w:rPr>
              <w:t>______________</w:t>
            </w:r>
          </w:p>
          <w:p w14:paraId="30539103">
            <w:pPr>
              <w:rPr>
                <w:rFonts w:hint="eastAsia" w:ascii="Times New Roman" w:hAnsi="Times New Roman" w:eastAsia="仿宋"/>
                <w:sz w:val="24"/>
                <w:szCs w:val="24"/>
              </w:rPr>
            </w:pPr>
          </w:p>
          <w:p w14:paraId="7B8C4CB2">
            <w:pPr>
              <w:rPr>
                <w:rFonts w:ascii="Times New Roman" w:hAnsi="Times New Roman" w:eastAsia="仿宋"/>
                <w:sz w:val="24"/>
                <w:szCs w:val="24"/>
              </w:rPr>
            </w:pPr>
            <w:r>
              <w:rPr>
                <w:rFonts w:hint="eastAsia" w:ascii="Times New Roman" w:hAnsi="Times New Roman" w:eastAsia="仿宋"/>
                <w:sz w:val="24"/>
                <w:szCs w:val="24"/>
              </w:rPr>
              <w:t>Whether to accept the adjustment of the choice of supervisor</w:t>
            </w:r>
            <w:r>
              <w:rPr>
                <w:rFonts w:ascii="Times New Roman" w:hAnsi="Times New Roman" w:eastAsia="仿宋"/>
                <w:sz w:val="24"/>
                <w:szCs w:val="24"/>
              </w:rPr>
              <w:t>：</w:t>
            </w:r>
            <w:r>
              <w:rPr>
                <w:rFonts w:hint="eastAsia" w:ascii="Times New Roman" w:hAnsi="Times New Roman" w:eastAsia="仿宋"/>
                <w:sz w:val="24"/>
                <w:szCs w:val="24"/>
                <w:lang w:val="en-GB" w:eastAsia="zh-CN"/>
              </w:rPr>
              <w:t>□</w:t>
            </w:r>
            <w:r>
              <w:rPr>
                <w:rFonts w:hint="eastAsia" w:ascii="Times New Roman" w:hAnsi="Times New Roman" w:eastAsia="仿宋"/>
                <w:sz w:val="24"/>
                <w:szCs w:val="24"/>
              </w:rPr>
              <w:t>Yes</w:t>
            </w:r>
            <w:r>
              <w:rPr>
                <w:rFonts w:ascii="Times New Roman" w:hAnsi="Times New Roman" w:eastAsia="仿宋"/>
                <w:sz w:val="24"/>
                <w:szCs w:val="24"/>
              </w:rPr>
              <w:t xml:space="preserve">  □</w:t>
            </w:r>
            <w:r>
              <w:rPr>
                <w:rFonts w:hint="eastAsia" w:ascii="Times New Roman" w:hAnsi="Times New Roman" w:eastAsia="仿宋"/>
                <w:sz w:val="24"/>
                <w:szCs w:val="24"/>
              </w:rPr>
              <w:t>No</w:t>
            </w:r>
          </w:p>
          <w:p w14:paraId="50674831">
            <w:pPr>
              <w:rPr>
                <w:rFonts w:ascii="Times New Roman" w:hAnsi="Times New Roman" w:eastAsia="仿宋"/>
                <w:sz w:val="30"/>
                <w:szCs w:val="30"/>
              </w:rPr>
            </w:pPr>
          </w:p>
          <w:p w14:paraId="25495FA3">
            <w:pPr>
              <w:rPr>
                <w:rFonts w:ascii="Times New Roman" w:hAnsi="Times New Roman"/>
                <w:sz w:val="30"/>
                <w:szCs w:val="30"/>
                <w:lang w:val="en-GB"/>
              </w:rPr>
            </w:pPr>
            <w:r>
              <w:rPr>
                <w:lang w:eastAsia="en-US"/>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389890</wp:posOffset>
                      </wp:positionV>
                      <wp:extent cx="5429250" cy="0"/>
                      <wp:effectExtent l="0" t="0" r="31750" b="25400"/>
                      <wp:wrapNone/>
                      <wp:docPr id="4" name="直接箭头连接符 2"/>
                      <wp:cNvGraphicFramePr/>
                      <a:graphic xmlns:a="http://schemas.openxmlformats.org/drawingml/2006/main">
                        <a:graphicData uri="http://schemas.microsoft.com/office/word/2010/wordprocessingShape">
                          <wps:wsp>
                            <wps:cNvCnPr>
                              <a:cxnSpLocks noChangeShapeType="1"/>
                            </wps:cNvCnPr>
                            <wps:spPr>
                              <a:xfrm>
                                <a:off x="0" y="0"/>
                                <a:ext cx="5429250" cy="0"/>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2" o:spid="_x0000_s1026" o:spt="32" type="#_x0000_t32" style="position:absolute;left:0pt;margin-left:-4.5pt;margin-top:30.7pt;height:0pt;width:427.5pt;z-index:251659264;mso-width-relative:page;mso-height-relative:page;" filled="f" stroked="t" coordsize="21600,21600" o:gfxdata="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X1yaLVAAAACAEAAA8A&#10;AAAAAAAAAQAgAAAAIgAAAGRycy9kb3ducmV2LnhtbFBLAQIUABQAAAAIAIdO4kA0TFLrGgIAAB8E&#10;AAAOAAAAAAAAAAEAIAAAACQBAABkcnMvZTJvRG9jLnhtbFBLBQYAAAAABgAGAFkBAACwBQAAAAA=&#10;">
                      <v:fill on="f" focussize="0,0"/>
                      <v:stroke weight="1.25pt" color="#739CC3" joinstyle="round"/>
                      <v:imagedata o:title=""/>
                      <o:lock v:ext="edit" aspectratio="f"/>
                    </v:shape>
                  </w:pict>
                </mc:Fallback>
              </mc:AlternateContent>
            </w:r>
            <w:r>
              <w:rPr>
                <w:rFonts w:hint="eastAsia" w:ascii="Times New Roman" w:hAnsi="Times New Roman" w:eastAsia="仿宋"/>
                <w:sz w:val="28"/>
                <w:szCs w:val="28"/>
              </w:rPr>
              <w:t>Signature of Student</w:t>
            </w:r>
            <w:r>
              <w:rPr>
                <w:rFonts w:ascii="Times New Roman" w:hAnsi="Times New Roman" w:eastAsia="仿宋"/>
                <w:sz w:val="28"/>
                <w:szCs w:val="28"/>
              </w:rPr>
              <w:t>：</w:t>
            </w:r>
            <w:r>
              <w:rPr>
                <w:rFonts w:hint="eastAsia" w:ascii="Times New Roman" w:hAnsi="Times New Roman" w:eastAsia="仿宋"/>
                <w:sz w:val="28"/>
                <w:szCs w:val="28"/>
              </w:rPr>
              <w:t xml:space="preserve"> </w:t>
            </w:r>
            <w:r>
              <w:rPr>
                <w:rFonts w:ascii="Times New Roman" w:hAnsi="Times New Roman" w:eastAsia="仿宋"/>
                <w:sz w:val="28"/>
                <w:szCs w:val="28"/>
              </w:rPr>
              <w:t xml:space="preserve">   </w:t>
            </w:r>
            <w:r>
              <w:rPr>
                <w:rFonts w:hint="eastAsia" w:ascii="Times New Roman" w:hAnsi="Times New Roman" w:eastAsia="仿宋"/>
                <w:sz w:val="28"/>
                <w:szCs w:val="28"/>
              </w:rPr>
              <w:t xml:space="preserve">         </w:t>
            </w:r>
            <w:r>
              <w:rPr>
                <w:rFonts w:ascii="Times New Roman" w:hAnsi="Times New Roman" w:eastAsia="仿宋"/>
                <w:sz w:val="28"/>
                <w:szCs w:val="28"/>
              </w:rPr>
              <w:t xml:space="preserve"> </w:t>
            </w:r>
            <w:r>
              <w:rPr>
                <w:rFonts w:hint="eastAsia" w:ascii="Times New Roman" w:hAnsi="Times New Roman" w:eastAsia="仿宋"/>
                <w:sz w:val="28"/>
                <w:szCs w:val="28"/>
              </w:rPr>
              <w:t xml:space="preserve">    Y/M/D</w:t>
            </w:r>
            <w:r>
              <w:rPr>
                <w:rFonts w:ascii="Times New Roman" w:hAnsi="Times New Roman" w:eastAsia="仿宋"/>
                <w:sz w:val="28"/>
                <w:szCs w:val="28"/>
              </w:rPr>
              <w:t xml:space="preserve">: </w:t>
            </w:r>
          </w:p>
        </w:tc>
      </w:tr>
      <w:tr w14:paraId="2184F57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453" w:hRule="atLeast"/>
        </w:trPr>
        <w:tc>
          <w:tcPr>
            <w:tcW w:w="8522" w:type="dxa"/>
          </w:tcPr>
          <w:p w14:paraId="4EF719E4">
            <w:pPr>
              <w:spacing w:line="480" w:lineRule="auto"/>
              <w:rPr>
                <w:rFonts w:ascii="Times New Roman" w:hAnsi="Times New Roman" w:eastAsia="仿宋"/>
                <w:b/>
                <w:sz w:val="28"/>
                <w:szCs w:val="28"/>
              </w:rPr>
            </w:pPr>
            <w:r>
              <w:rPr>
                <w:rFonts w:hint="eastAsia" w:ascii="Times New Roman" w:hAnsi="Times New Roman" w:eastAsia="仿宋"/>
                <w:b/>
                <w:sz w:val="28"/>
                <w:szCs w:val="28"/>
              </w:rPr>
              <w:t>Review by Supervisor</w:t>
            </w:r>
            <w:r>
              <w:rPr>
                <w:rFonts w:ascii="Times New Roman" w:hAnsi="Times New Roman" w:eastAsia="仿宋"/>
                <w:b/>
                <w:sz w:val="28"/>
                <w:szCs w:val="28"/>
              </w:rPr>
              <w:t>：</w:t>
            </w:r>
          </w:p>
          <w:p w14:paraId="78A92C05">
            <w:pPr>
              <w:spacing w:before="156" w:beforeLines="50" w:after="156" w:afterLines="50" w:line="480" w:lineRule="auto"/>
              <w:jc w:val="left"/>
              <w:rPr>
                <w:rFonts w:ascii="Times New Roman" w:hAnsi="Times New Roman" w:eastAsia="仿宋"/>
                <w:sz w:val="24"/>
                <w:szCs w:val="24"/>
              </w:rPr>
            </w:pPr>
            <w:r>
              <w:rPr>
                <w:rFonts w:ascii="Times New Roman" w:hAnsi="Times New Roman" w:eastAsia="仿宋"/>
                <w:sz w:val="24"/>
                <w:szCs w:val="24"/>
              </w:rPr>
              <w:t>I agree to accept</w:t>
            </w:r>
            <w:r>
              <w:rPr>
                <w:rFonts w:hint="eastAsia" w:ascii="Times New Roman" w:hAnsi="Times New Roman" w:eastAsia="仿宋"/>
                <w:b w:val="0"/>
                <w:bCs w:val="0"/>
                <w:sz w:val="24"/>
                <w:szCs w:val="24"/>
                <w:u w:val="none"/>
                <w:lang w:val="en-US" w:eastAsia="zh-CN"/>
              </w:rPr>
              <w:t>_________________</w:t>
            </w:r>
            <w:r>
              <w:rPr>
                <w:rFonts w:ascii="Times New Roman" w:hAnsi="Times New Roman" w:eastAsia="仿宋"/>
                <w:sz w:val="24"/>
                <w:szCs w:val="24"/>
              </w:rPr>
              <w:t>as my graduate student</w:t>
            </w:r>
            <w:r>
              <w:rPr>
                <w:rFonts w:hint="eastAsia" w:ascii="Times New Roman" w:hAnsi="Times New Roman" w:eastAsia="仿宋"/>
                <w:sz w:val="24"/>
                <w:szCs w:val="24"/>
              </w:rPr>
              <w:t>.</w:t>
            </w:r>
          </w:p>
          <w:p w14:paraId="0D0AC71D">
            <w:pPr>
              <w:spacing w:line="480" w:lineRule="auto"/>
              <w:ind w:firstLine="1120" w:firstLineChars="400"/>
              <w:rPr>
                <w:rFonts w:ascii="Times New Roman" w:hAnsi="Times New Roman" w:eastAsia="仿宋"/>
                <w:sz w:val="28"/>
                <w:szCs w:val="28"/>
              </w:rPr>
            </w:pPr>
          </w:p>
          <w:p w14:paraId="71854A6C">
            <w:pPr>
              <w:spacing w:line="480" w:lineRule="auto"/>
              <w:rPr>
                <w:rFonts w:ascii="Times New Roman" w:hAnsi="Times New Roman" w:eastAsia="仿宋"/>
                <w:sz w:val="30"/>
                <w:szCs w:val="30"/>
              </w:rPr>
            </w:pPr>
            <w:r>
              <w:rPr>
                <w:rFonts w:hint="eastAsia" w:ascii="Times New Roman" w:hAnsi="Times New Roman" w:eastAsia="仿宋"/>
                <w:sz w:val="28"/>
                <w:szCs w:val="28"/>
              </w:rPr>
              <w:t>Signature of Supervisor</w:t>
            </w:r>
            <w:r>
              <w:rPr>
                <w:rFonts w:ascii="Times New Roman" w:hAnsi="Times New Roman" w:eastAsia="仿宋"/>
                <w:sz w:val="28"/>
                <w:szCs w:val="28"/>
              </w:rPr>
              <w:t xml:space="preserve">：   </w:t>
            </w:r>
            <w:r>
              <w:rPr>
                <w:rFonts w:hint="eastAsia" w:ascii="Times New Roman" w:hAnsi="Times New Roman" w:eastAsia="仿宋"/>
                <w:sz w:val="28"/>
                <w:szCs w:val="28"/>
              </w:rPr>
              <w:t xml:space="preserve">       </w:t>
            </w:r>
            <w:r>
              <w:rPr>
                <w:rFonts w:hint="eastAsia" w:ascii="Times New Roman" w:hAnsi="Times New Roman" w:eastAsia="仿宋"/>
                <w:sz w:val="28"/>
                <w:szCs w:val="28"/>
                <w:lang w:val="en-US" w:eastAsia="zh-CN"/>
              </w:rPr>
              <w:t xml:space="preserve">      </w:t>
            </w:r>
            <w:bookmarkStart w:id="0" w:name="_GoBack"/>
            <w:bookmarkEnd w:id="0"/>
            <w:r>
              <w:rPr>
                <w:rFonts w:hint="eastAsia" w:ascii="Times New Roman" w:hAnsi="Times New Roman" w:eastAsia="仿宋"/>
                <w:sz w:val="28"/>
                <w:szCs w:val="28"/>
              </w:rPr>
              <w:t>Y/M/D</w:t>
            </w:r>
            <w:r>
              <w:rPr>
                <w:rFonts w:ascii="Times New Roman" w:hAnsi="Times New Roman" w:eastAsia="仿宋"/>
                <w:sz w:val="28"/>
                <w:szCs w:val="28"/>
              </w:rPr>
              <w:t xml:space="preserve">: </w:t>
            </w:r>
          </w:p>
        </w:tc>
      </w:tr>
      <w:tr w14:paraId="78C06C3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522" w:type="dxa"/>
          </w:tcPr>
          <w:p w14:paraId="6B2C6455">
            <w:pPr>
              <w:rPr>
                <w:rFonts w:ascii="Times New Roman" w:hAnsi="Times New Roman" w:eastAsia="仿宋"/>
                <w:b/>
                <w:sz w:val="28"/>
                <w:szCs w:val="28"/>
              </w:rPr>
            </w:pPr>
            <w:r>
              <w:rPr>
                <w:lang w:eastAsia="en-US"/>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11430</wp:posOffset>
                      </wp:positionV>
                      <wp:extent cx="5429250" cy="0"/>
                      <wp:effectExtent l="0" t="0" r="31750" b="25400"/>
                      <wp:wrapNone/>
                      <wp:docPr id="3" name="直接箭头连接符 1"/>
                      <wp:cNvGraphicFramePr/>
                      <a:graphic xmlns:a="http://schemas.openxmlformats.org/drawingml/2006/main">
                        <a:graphicData uri="http://schemas.microsoft.com/office/word/2010/wordprocessingShape">
                          <wps:wsp>
                            <wps:cNvCnPr>
                              <a:cxnSpLocks noChangeShapeType="1"/>
                            </wps:cNvCnPr>
                            <wps:spPr>
                              <a:xfrm>
                                <a:off x="0" y="0"/>
                                <a:ext cx="5429250" cy="0"/>
                              </a:xfrm>
                              <a:prstGeom prst="straightConnector1">
                                <a:avLst/>
                              </a:prstGeom>
                              <a:ln w="15875" cap="flat" cmpd="sng">
                                <a:solidFill>
                                  <a:srgbClr val="739CC3"/>
                                </a:solidFill>
                                <a:prstDash val="solid"/>
                                <a:headEnd type="none" w="med" len="med"/>
                                <a:tailEnd type="none" w="med" len="med"/>
                              </a:ln>
                            </wps:spPr>
                            <wps:bodyPr/>
                          </wps:wsp>
                        </a:graphicData>
                      </a:graphic>
                    </wp:anchor>
                  </w:drawing>
                </mc:Choice>
                <mc:Fallback>
                  <w:pict>
                    <v:shape id="直接箭头连接符 1" o:spid="_x0000_s1026" o:spt="32" type="#_x0000_t32" style="position:absolute;left:0pt;margin-left:-5.35pt;margin-top:0.9pt;height:0pt;width:427.5pt;z-index:251660288;mso-width-relative:page;mso-height-relative:page;" filled="f" stroked="t" coordsize="21600,21600" o:gfxdata="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PIxuBdQAAAAHAQAADwAA&#10;AAAAAAABACAAAAAiAAAAZHJzL2Rvd25yZXYueG1sUEsBAhQAFAAAAAgAh07iQJ/nzQAaAgAAHwQA&#10;AA4AAAAAAAAAAQAgAAAAIwEAAGRycy9lMm9Eb2MueG1sUEsFBgAAAAAGAAYAWQEAAK8FAAAAAA==&#10;">
                      <v:fill on="f" focussize="0,0"/>
                      <v:stroke weight="1.25pt" color="#739CC3" joinstyle="round"/>
                      <v:imagedata o:title=""/>
                      <o:lock v:ext="edit" aspectratio="f"/>
                    </v:shape>
                  </w:pict>
                </mc:Fallback>
              </mc:AlternateContent>
            </w:r>
            <w:r>
              <w:rPr>
                <w:rFonts w:hint="eastAsia" w:ascii="Times New Roman" w:hAnsi="Times New Roman" w:eastAsia="仿宋"/>
                <w:b/>
                <w:sz w:val="28"/>
                <w:szCs w:val="28"/>
              </w:rPr>
              <w:t>Review by the School of Government</w:t>
            </w:r>
            <w:r>
              <w:rPr>
                <w:rFonts w:hint="eastAsia" w:ascii="Times New Roman" w:hAnsi="Times New Roman" w:eastAsia="仿宋"/>
                <w:b/>
                <w:sz w:val="28"/>
                <w:szCs w:val="28"/>
                <w:lang w:val="en-US" w:eastAsia="zh-CN"/>
              </w:rPr>
              <w:t xml:space="preserve"> International Affairs Office</w:t>
            </w:r>
            <w:r>
              <w:rPr>
                <w:rFonts w:ascii="Times New Roman" w:hAnsi="Times New Roman" w:eastAsia="仿宋"/>
                <w:b/>
                <w:sz w:val="28"/>
                <w:szCs w:val="28"/>
              </w:rPr>
              <w:t>：</w:t>
            </w:r>
          </w:p>
          <w:p w14:paraId="21120AF0">
            <w:pPr>
              <w:rPr>
                <w:rFonts w:ascii="Times New Roman" w:hAnsi="Times New Roman" w:eastAsia="仿宋"/>
                <w:sz w:val="30"/>
                <w:szCs w:val="30"/>
              </w:rPr>
            </w:pPr>
          </w:p>
          <w:p w14:paraId="4C3A6EFB">
            <w:pPr>
              <w:rPr>
                <w:rFonts w:ascii="Times New Roman" w:hAnsi="Times New Roman" w:eastAsia="仿宋"/>
                <w:sz w:val="30"/>
                <w:szCs w:val="30"/>
              </w:rPr>
            </w:pPr>
            <w:r>
              <w:rPr>
                <w:rFonts w:ascii="Times New Roman" w:hAnsi="Times New Roman" w:eastAsia="仿宋"/>
                <w:sz w:val="28"/>
                <w:szCs w:val="28"/>
              </w:rPr>
              <w:t xml:space="preserve">Signature </w:t>
            </w:r>
            <w:r>
              <w:rPr>
                <w:rFonts w:hint="eastAsia" w:ascii="Times New Roman" w:hAnsi="Times New Roman" w:eastAsia="仿宋"/>
                <w:sz w:val="28"/>
                <w:szCs w:val="28"/>
              </w:rPr>
              <w:t>of Principle</w:t>
            </w:r>
            <w:r>
              <w:rPr>
                <w:rFonts w:ascii="Times New Roman" w:hAnsi="Times New Roman" w:eastAsia="仿宋"/>
                <w:sz w:val="28"/>
                <w:szCs w:val="28"/>
              </w:rPr>
              <w:t xml:space="preserve">：             </w:t>
            </w:r>
            <w:r>
              <w:rPr>
                <w:rFonts w:hint="eastAsia" w:ascii="Times New Roman" w:hAnsi="Times New Roman" w:eastAsia="仿宋"/>
                <w:sz w:val="28"/>
                <w:szCs w:val="28"/>
                <w:lang w:val="en-US" w:eastAsia="zh-CN"/>
              </w:rPr>
              <w:t xml:space="preserve">    </w:t>
            </w:r>
            <w:r>
              <w:rPr>
                <w:rFonts w:ascii="Times New Roman" w:hAnsi="Times New Roman" w:eastAsia="仿宋"/>
                <w:sz w:val="28"/>
                <w:szCs w:val="28"/>
              </w:rPr>
              <w:t xml:space="preserve">Y/M/D: </w:t>
            </w:r>
          </w:p>
        </w:tc>
      </w:tr>
    </w:tbl>
    <w:p w14:paraId="011371B1">
      <w:pPr>
        <w:rPr>
          <w:rFonts w:ascii="Times New Roman" w:hAnsi="Times New Roman"/>
          <w:b/>
          <w:szCs w:val="21"/>
        </w:rPr>
      </w:pPr>
    </w:p>
    <w:p w14:paraId="0903B247">
      <w:pPr>
        <w:rPr>
          <w:rFonts w:ascii="Times New Roman" w:hAnsi="Times New Roman"/>
          <w:b/>
          <w:szCs w:val="21"/>
        </w:rPr>
      </w:pPr>
      <w:r>
        <w:rPr>
          <w:rFonts w:ascii="Times New Roman" w:hAnsi="Times New Roman"/>
          <w:b/>
          <w:szCs w:val="21"/>
        </w:rPr>
        <w:t>Remarks：</w:t>
      </w:r>
    </w:p>
    <w:p w14:paraId="6DDB07DC">
      <w:pPr>
        <w:rPr>
          <w:rFonts w:ascii="Times New Roman" w:hAnsi="Times New Roman"/>
          <w:szCs w:val="21"/>
        </w:rPr>
      </w:pPr>
      <w:r>
        <w:rPr>
          <w:rFonts w:ascii="Times New Roman" w:hAnsi="Times New Roman"/>
          <w:szCs w:val="21"/>
        </w:rPr>
        <w:t>1.This form is limited to one person；</w:t>
      </w:r>
    </w:p>
    <w:p w14:paraId="06C97A5D">
      <w:pPr>
        <w:rPr>
          <w:rFonts w:ascii="Times New Roman" w:hAnsi="Times New Roman"/>
          <w:szCs w:val="21"/>
        </w:rPr>
      </w:pPr>
      <w:r>
        <w:rPr>
          <w:rFonts w:ascii="Times New Roman" w:hAnsi="Times New Roman"/>
          <w:szCs w:val="21"/>
        </w:rPr>
        <w:t>2."</w:t>
      </w:r>
      <w:r>
        <w:rPr>
          <w:rFonts w:ascii="Times New Roman" w:hAnsi="Times New Roman" w:eastAsia="仿宋"/>
          <w:szCs w:val="21"/>
        </w:rPr>
        <w:t>Review by Supervisor</w:t>
      </w:r>
      <w:r>
        <w:rPr>
          <w:rFonts w:ascii="Times New Roman" w:hAnsi="Times New Roman"/>
          <w:szCs w:val="21"/>
        </w:rPr>
        <w:t>" - need</w:t>
      </w:r>
      <w:r>
        <w:rPr>
          <w:rFonts w:hint="eastAsia" w:ascii="Times New Roman" w:hAnsi="Times New Roman"/>
          <w:szCs w:val="21"/>
        </w:rPr>
        <w:t>s</w:t>
      </w:r>
      <w:r>
        <w:rPr>
          <w:rFonts w:ascii="Times New Roman" w:hAnsi="Times New Roman"/>
          <w:szCs w:val="21"/>
        </w:rPr>
        <w:t xml:space="preserve"> to be signed by the supervisor; The school will determine the postgraduate supervisor and arrange the adjustment according to the application conditions of the students, the quota of the tutors and the relevant regulations of the school </w:t>
      </w:r>
      <w:r>
        <w:rPr>
          <w:rFonts w:hint="eastAsia" w:ascii="Times New Roman" w:hAnsi="Times New Roman"/>
          <w:szCs w:val="21"/>
        </w:rPr>
        <w:t>;</w:t>
      </w:r>
      <w:r>
        <w:rPr>
          <w:rFonts w:ascii="Times New Roman" w:hAnsi="Times New Roman"/>
          <w:szCs w:val="21"/>
        </w:rPr>
        <w:t xml:space="preserve">          </w:t>
      </w:r>
    </w:p>
    <w:p w14:paraId="7A67E393">
      <w:pPr>
        <w:rPr>
          <w:rFonts w:ascii="Times New Roman" w:hAnsi="Times New Roman"/>
          <w:szCs w:val="21"/>
        </w:rPr>
      </w:pPr>
      <w:r>
        <w:rPr>
          <w:rFonts w:ascii="Times New Roman" w:hAnsi="Times New Roman"/>
          <w:szCs w:val="21"/>
        </w:rPr>
        <w:t xml:space="preserve">3.This form will be collected by the monitor </w:t>
      </w:r>
      <w:r>
        <w:rPr>
          <w:rFonts w:hint="eastAsia" w:ascii="Times New Roman" w:hAnsi="Times New Roman"/>
          <w:szCs w:val="21"/>
        </w:rPr>
        <w:t xml:space="preserve">on </w:t>
      </w:r>
      <w:r>
        <w:rPr>
          <w:rFonts w:hint="eastAsia" w:ascii="Times New Roman" w:hAnsi="Times New Roman"/>
          <w:szCs w:val="21"/>
          <w:lang w:val="en-US" w:eastAsia="zh-CN"/>
        </w:rPr>
        <w:t>2025.10.28th</w:t>
      </w:r>
      <w:r>
        <w:rPr>
          <w:rFonts w:ascii="Times New Roman" w:hAnsi="Times New Roman"/>
          <w:szCs w:val="21"/>
        </w:rPr>
        <w:t>. Failure to submit the form after the deadline will be deemed as giving up the opportunity to choose the tutor.</w:t>
      </w:r>
    </w:p>
    <w:p w14:paraId="532EB189">
      <w:pPr>
        <w:rPr>
          <w:rFonts w:hint="default" w:ascii="Times New Roman" w:hAnsi="Times New Roman" w:eastAsia="宋体"/>
          <w:szCs w:val="21"/>
          <w:lang w:val="en-US" w:eastAsia="zh-CN"/>
        </w:rPr>
      </w:pPr>
      <w:r>
        <w:rPr>
          <w:rFonts w:hint="eastAsia" w:ascii="Times New Roman" w:hAnsi="Times New Roman"/>
          <w:szCs w:val="21"/>
          <w:lang w:val="en-US" w:eastAsia="zh-CN"/>
        </w:rPr>
        <w:t>4. A supervisor is the first step in the thesis writing process; without one, the work cannot begin.</w:t>
      </w:r>
    </w:p>
    <w:sectPr>
      <w:pgSz w:w="11906" w:h="16838"/>
      <w:pgMar w:top="1440" w:right="1016" w:bottom="1440" w:left="117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Grande">
    <w:altName w:val="Courier New"/>
    <w:panose1 w:val="020B0600040502020204"/>
    <w:charset w:val="00"/>
    <w:family w:val="auto"/>
    <w:pitch w:val="default"/>
    <w:sig w:usb0="00000000" w:usb1="00000000" w:usb2="00000000" w:usb3="00000000" w:csb0="000001B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3FC"/>
    <w:rsid w:val="000E5743"/>
    <w:rsid w:val="00103D4E"/>
    <w:rsid w:val="00172A27"/>
    <w:rsid w:val="001B45DA"/>
    <w:rsid w:val="002769FE"/>
    <w:rsid w:val="00352CED"/>
    <w:rsid w:val="003A57D2"/>
    <w:rsid w:val="004010C2"/>
    <w:rsid w:val="00475AED"/>
    <w:rsid w:val="004922F4"/>
    <w:rsid w:val="004A544F"/>
    <w:rsid w:val="004C0980"/>
    <w:rsid w:val="004C3F38"/>
    <w:rsid w:val="004D0338"/>
    <w:rsid w:val="00500B22"/>
    <w:rsid w:val="00522564"/>
    <w:rsid w:val="005D7343"/>
    <w:rsid w:val="006138A5"/>
    <w:rsid w:val="006D35BC"/>
    <w:rsid w:val="0074702F"/>
    <w:rsid w:val="007624EF"/>
    <w:rsid w:val="007A0522"/>
    <w:rsid w:val="007A667F"/>
    <w:rsid w:val="007E4703"/>
    <w:rsid w:val="007F3060"/>
    <w:rsid w:val="008055F0"/>
    <w:rsid w:val="00843731"/>
    <w:rsid w:val="00895A82"/>
    <w:rsid w:val="008A5F3F"/>
    <w:rsid w:val="008B492B"/>
    <w:rsid w:val="008E29AE"/>
    <w:rsid w:val="00924605"/>
    <w:rsid w:val="00935D55"/>
    <w:rsid w:val="00960CDE"/>
    <w:rsid w:val="00961A56"/>
    <w:rsid w:val="009A5385"/>
    <w:rsid w:val="00A10B1A"/>
    <w:rsid w:val="00A945C1"/>
    <w:rsid w:val="00AF689F"/>
    <w:rsid w:val="00AF6B54"/>
    <w:rsid w:val="00B01193"/>
    <w:rsid w:val="00B422C9"/>
    <w:rsid w:val="00B5139D"/>
    <w:rsid w:val="00B85CA6"/>
    <w:rsid w:val="00BD677E"/>
    <w:rsid w:val="00C26517"/>
    <w:rsid w:val="00C40A97"/>
    <w:rsid w:val="00C429C0"/>
    <w:rsid w:val="00C44097"/>
    <w:rsid w:val="00C619DF"/>
    <w:rsid w:val="00CD3897"/>
    <w:rsid w:val="00DC6DE5"/>
    <w:rsid w:val="00DF127F"/>
    <w:rsid w:val="00E219D0"/>
    <w:rsid w:val="00EC23F7"/>
    <w:rsid w:val="00FF69E6"/>
    <w:rsid w:val="02F24836"/>
    <w:rsid w:val="06B401FC"/>
    <w:rsid w:val="0E7E40C2"/>
    <w:rsid w:val="25072C0B"/>
    <w:rsid w:val="2EC456C9"/>
    <w:rsid w:val="2FAD0853"/>
    <w:rsid w:val="33867DA0"/>
    <w:rsid w:val="353910B7"/>
    <w:rsid w:val="45E12ECF"/>
    <w:rsid w:val="582232DD"/>
    <w:rsid w:val="60876A42"/>
    <w:rsid w:val="6C04283C"/>
    <w:rsid w:val="6C1F6FDB"/>
    <w:rsid w:val="79707AE5"/>
    <w:rsid w:val="7ADE0E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rFonts w:ascii="Lucida Grande" w:hAnsi="Lucida Grande" w:cs="Lucida Grande"/>
      <w:sz w:val="18"/>
      <w:szCs w:val="18"/>
    </w:rPr>
  </w:style>
  <w:style w:type="paragraph" w:styleId="3">
    <w:name w:val="footer"/>
    <w:basedOn w:val="1"/>
    <w:link w:val="10"/>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Hyperlink"/>
    <w:qFormat/>
    <w:uiPriority w:val="0"/>
    <w:rPr>
      <w:color w:val="000000"/>
      <w:u w:val="none"/>
    </w:rPr>
  </w:style>
  <w:style w:type="character" w:customStyle="1" w:styleId="9">
    <w:name w:val="Header Char"/>
    <w:link w:val="4"/>
    <w:qFormat/>
    <w:uiPriority w:val="99"/>
    <w:rPr>
      <w:sz w:val="18"/>
      <w:szCs w:val="18"/>
    </w:rPr>
  </w:style>
  <w:style w:type="character" w:customStyle="1" w:styleId="10">
    <w:name w:val="Footer Char"/>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Balloon Text Char"/>
    <w:basedOn w:val="7"/>
    <w:link w:val="2"/>
    <w:semiHidden/>
    <w:qFormat/>
    <w:uiPriority w:val="99"/>
    <w:rPr>
      <w:rFonts w:ascii="Lucida Grande" w:hAnsi="Lucida Grande" w:cs="Lucida Grande"/>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Pages>
  <Words>177</Words>
  <Characters>893</Characters>
  <Lines>7</Lines>
  <Paragraphs>2</Paragraphs>
  <TotalTime>8</TotalTime>
  <ScaleCrop>false</ScaleCrop>
  <LinksUpToDate>false</LinksUpToDate>
  <CharactersWithSpaces>1084</CharactersWithSpaces>
  <Application>WPS Office_12.1.0.22529_F1E327BC-269C-435d-A152-05C5408002CA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2022-04-11T09:16:00Z</dcterms:created>
  <dc:creator>Administrator</dc:creator>
  <cp:lastModifiedBy>微信用户</cp:lastModifiedBy>
  <dcterms:modified xsi:type="dcterms:W3CDTF">2025-09-25T02:22:20Z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F61A69554DF249149F3F0211DF4F117A</vt:lpwstr>
  </property>
  <property fmtid="{D5CDD505-2E9C-101B-9397-08002B2CF9AE}" pid="4" name="KSOTemplateDocerSaveRecord">
    <vt:lpwstr>eyJoZGlkIjoiMGY0OTkzOTA0ZGMzMTkzYmJmNmE1ZmE2MzMyMWMxYmYiLCJ1c2VySWQiOiIxMjU4NjMyOTA1In0=</vt:lpwstr>
  </property>
</Properties>
</file>