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关于2017届毕业生办理毕业离校手续的通知</w:t>
      </w:r>
    </w:p>
    <w:p>
      <w:pPr>
        <w:rPr>
          <w:rFonts w:hint="eastAsia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各毕业生：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2017届毕业生毕业相关工作已进入最后阶段，为了确保广大毕业生顺利办理毕业离校手续，简化各位毕业生离校手续办理流程，确保毕业生工作顺利有序进行，现将2017届毕业生毕业离校手续办理相关事项通知如下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80" w:right="0" w:hanging="480"/>
        <w:jc w:val="both"/>
        <w:rPr>
          <w:rFonts w:ascii="Calibri" w:hAnsi="Calibri" w:cs="Calibri"/>
          <w:sz w:val="21"/>
          <w:szCs w:val="21"/>
        </w:rPr>
      </w:pPr>
      <w:r>
        <w:rPr>
          <w:rFonts w:ascii="微软雅黑" w:hAnsi="微软雅黑" w:eastAsia="微软雅黑" w:cs="微软雅黑"/>
          <w:b/>
          <w:sz w:val="24"/>
          <w:szCs w:val="24"/>
        </w:rPr>
        <w:t>一、离校手续办理时间和地点：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2017年6月26日—29日 求真楼三层 就业创业指导中心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二、“一站式服务”集中办理安排：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时间：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2017年6月26-27日 </w:t>
      </w:r>
      <w:r>
        <w:rPr>
          <w:rFonts w:hint="eastAsia" w:ascii="宋体" w:hAnsi="宋体" w:eastAsia="宋体" w:cs="宋体"/>
          <w:b/>
          <w:sz w:val="24"/>
          <w:szCs w:val="24"/>
        </w:rPr>
        <w:t>8:30—11:30 ；13:30—16:30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地点：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求真楼319就业招聘大厅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部门：</w:t>
      </w:r>
      <w:r>
        <w:rPr>
          <w:rFonts w:hint="eastAsia" w:ascii="宋体" w:hAnsi="宋体" w:eastAsia="宋体" w:cs="宋体"/>
          <w:sz w:val="24"/>
          <w:szCs w:val="24"/>
        </w:rPr>
        <w:t>就业创业指导中心、学工部、财务处、图书馆集中办公；保卫处、校团委、组织部、信息化管理处、校友总会设咨询台，现场领取校友卡及校友手册。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ascii="Calibri" w:hAnsi="Calibri" w:cs="Calibri"/>
          <w:sz w:val="21"/>
          <w:szCs w:val="21"/>
        </w:rPr>
      </w:pPr>
      <w:r>
        <w:rPr>
          <w:rFonts w:ascii="微软雅黑" w:hAnsi="微软雅黑" w:eastAsia="微软雅黑" w:cs="微软雅黑"/>
          <w:b/>
          <w:sz w:val="24"/>
          <w:szCs w:val="24"/>
        </w:rPr>
        <w:t>三、毕业生办理离校手续流程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360" w:right="0" w:hanging="36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1.</w:t>
      </w:r>
      <w:r>
        <w:rPr>
          <w:rFonts w:hint="default" w:ascii="Times New Roman" w:hAnsi="Times New Roman" w:cs="Times New Roman"/>
          <w:b/>
          <w:sz w:val="14"/>
          <w:szCs w:val="1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各毕业生请于6月23日后登录新的“毕业离校系统”（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http://lx.uibe.edu.cn）。</w:t>
      </w:r>
      <w:r>
        <w:rPr>
          <w:rFonts w:hint="eastAsia" w:ascii="宋体" w:hAnsi="宋体" w:eastAsia="宋体" w:cs="宋体"/>
          <w:b/>
          <w:sz w:val="24"/>
          <w:szCs w:val="24"/>
        </w:rPr>
        <w:t>登录账号：同信息平台账号，密码：同信息平台密码。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360" w:right="0" w:hanging="360"/>
        <w:jc w:val="both"/>
        <w:rPr>
          <w:rFonts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2.</w:t>
      </w:r>
      <w:r>
        <w:rPr>
          <w:rFonts w:hint="default" w:ascii="Times New Roman" w:hAnsi="Times New Roman" w:cs="Times New Roman"/>
          <w:b/>
          <w:sz w:val="14"/>
          <w:szCs w:val="1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新系统操作问题，请下载附件《毕业离校系统使用说明》查看。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360" w:right="0" w:hanging="36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毕业生直接点击链接填写“2017届毕业生调查问卷”（</w:t>
      </w:r>
      <w:r>
        <w:rPr>
          <w:rFonts w:hint="default" w:ascii="Calibri" w:hAnsi="Calibri" w:cs="Calibri"/>
          <w:sz w:val="21"/>
          <w:szCs w:val="21"/>
        </w:rPr>
        <w:fldChar w:fldCharType="begin"/>
      </w:r>
      <w:r>
        <w:rPr>
          <w:rFonts w:hint="default" w:ascii="Calibri" w:hAnsi="Calibri" w:cs="Calibri"/>
          <w:sz w:val="21"/>
          <w:szCs w:val="21"/>
        </w:rPr>
        <w:instrText xml:space="preserve"> HYPERLINK "http://202.204.175.120/front/submitform/submitform.jspa?keyCode=7c9ae7de1d74811b0b6b2bddaa538973" </w:instrText>
      </w:r>
      <w:r>
        <w:rPr>
          <w:rFonts w:hint="default" w:ascii="Calibri" w:hAnsi="Calibri" w:cs="Calibri"/>
          <w:sz w:val="21"/>
          <w:szCs w:val="21"/>
        </w:rPr>
        <w:fldChar w:fldCharType="separate"/>
      </w:r>
      <w:r>
        <w:rPr>
          <w:rStyle w:val="4"/>
          <w:rFonts w:hint="eastAsia" w:ascii="宋体" w:hAnsi="宋体" w:eastAsia="宋体" w:cs="宋体"/>
          <w:sz w:val="24"/>
          <w:szCs w:val="24"/>
        </w:rPr>
        <w:t>http://202.204.175.120/front/submitform/submitform.jspa?keyCode=7c9ae7de1d74811b0b6b2bddaa538973</w:t>
      </w:r>
      <w:r>
        <w:rPr>
          <w:rFonts w:hint="default" w:ascii="Calibri" w:hAnsi="Calibri" w:cs="Calibri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），或者扫描识别以下二维码登陆填写。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360" w:right="0" w:hanging="36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905000" cy="1905000"/>
            <wp:effectExtent l="0" t="0" r="0" b="0"/>
            <wp:docPr id="1" name="图片 1" descr="学校问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校问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80" w:right="0" w:hanging="480"/>
        <w:jc w:val="both"/>
        <w:rPr>
          <w:rFonts w:ascii="Calibri" w:hAnsi="Calibri" w:cs="Calibri"/>
          <w:sz w:val="21"/>
          <w:szCs w:val="21"/>
        </w:rPr>
      </w:pPr>
      <w:r>
        <w:rPr>
          <w:rFonts w:ascii="微软雅黑" w:hAnsi="微软雅黑" w:eastAsia="微软雅黑" w:cs="微软雅黑"/>
          <w:b/>
          <w:sz w:val="24"/>
          <w:szCs w:val="24"/>
        </w:rPr>
        <w:t>四、注意事项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14"/>
          <w:szCs w:val="1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请各位毕业生先登录http://lx.uibe.edu.cn </w:t>
      </w:r>
      <w:r>
        <w:rPr>
          <w:rFonts w:hint="eastAsia" w:ascii="宋体" w:hAnsi="宋体" w:eastAsia="宋体" w:cs="宋体"/>
          <w:b/>
          <w:sz w:val="24"/>
          <w:szCs w:val="24"/>
        </w:rPr>
        <w:t>查看个人需办理事项</w:t>
      </w:r>
      <w:r>
        <w:rPr>
          <w:rFonts w:hint="eastAsia" w:ascii="宋体" w:hAnsi="宋体" w:eastAsia="宋体" w:cs="宋体"/>
          <w:sz w:val="24"/>
          <w:szCs w:val="24"/>
        </w:rPr>
        <w:t>，显示为“待办理”的事项才需到相关部门办理。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14"/>
          <w:szCs w:val="14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不欠书/不欠费/未贷款/已完成毕业问卷</w:t>
      </w:r>
      <w:r>
        <w:rPr>
          <w:rFonts w:hint="eastAsia" w:ascii="宋体" w:hAnsi="宋体" w:eastAsia="宋体" w:cs="宋体"/>
          <w:sz w:val="24"/>
          <w:szCs w:val="24"/>
        </w:rPr>
        <w:t>的毕业生，可</w:t>
      </w:r>
      <w:r>
        <w:rPr>
          <w:rFonts w:hint="eastAsia" w:ascii="宋体" w:hAnsi="宋体" w:eastAsia="宋体" w:cs="宋体"/>
          <w:b/>
          <w:sz w:val="24"/>
          <w:szCs w:val="24"/>
        </w:rPr>
        <w:t>直接</w:t>
      </w:r>
      <w:r>
        <w:rPr>
          <w:rFonts w:hint="eastAsia" w:ascii="宋体" w:hAnsi="宋体" w:eastAsia="宋体" w:cs="宋体"/>
          <w:sz w:val="24"/>
          <w:szCs w:val="24"/>
        </w:rPr>
        <w:t>到就业创业指导中心领取校友卡（已申请办理的同学）和三方协议（选择就业，但尚未领取三方的同学）。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default" w:ascii="Times New Roman" w:hAnsi="Times New Roman" w:cs="Times New Roman"/>
          <w:sz w:val="14"/>
          <w:szCs w:val="1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如有系统登录等技术问题，集中办理现场将向信息化管理处老师咨询。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/>
          <w:bCs/>
          <w:sz w:val="24"/>
          <w:szCs w:val="24"/>
        </w:rPr>
        <w:instrText xml:space="preserve"> HYPERLINK "http://i.uibe.edu.cn//dcp/uploadfiles/ewebeditor/2017/6/22/20170622162412619.docx" \t "http://i.uibe.edu.cn/dcp/forward.action?path=/portal/_blank"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附件：毕业生使用离校系统说明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  <w:r>
        <w:rPr>
          <w:rFonts w:hint="default" w:ascii="宋体" w:hAnsi="宋体" w:eastAsia="宋体" w:cs="宋体"/>
          <w:b/>
          <w:bCs/>
          <w:sz w:val="24"/>
          <w:szCs w:val="24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对外经济贸易大学就业指导</w:t>
      </w:r>
      <w:r>
        <w:rPr>
          <w:rFonts w:hint="eastAsia" w:ascii="宋体" w:hAnsi="宋体" w:eastAsia="宋体" w:cs="宋体"/>
          <w:sz w:val="24"/>
          <w:szCs w:val="24"/>
        </w:rPr>
        <w:t>中心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default" w:ascii="Calibri" w:hAnsi="Calibri" w:cs="Calibri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2017年6月2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/>
        <w:jc w:val="both"/>
        <w:rPr>
          <w:rFonts w:hint="default" w:ascii="宋体" w:hAnsi="宋体" w:eastAsia="宋体" w:cs="宋体"/>
          <w:sz w:val="24"/>
          <w:szCs w:val="24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66744"/>
    <w:rsid w:val="0DE64074"/>
    <w:rsid w:val="175C6CD9"/>
    <w:rsid w:val="45166744"/>
    <w:rsid w:val="771B31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2017-06-26T00:18:00Z</dcterms:created>
  <dc:creator>ZHE CHEN</dc:creator>
  <cp:lastModifiedBy>ZHE CHEN</cp:lastModifiedBy>
  <dcterms:modified xsi:type="dcterms:W3CDTF">2017-06-26T00:29:12Z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